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784"/>
        <w:gridCol w:w="3433"/>
        <w:gridCol w:w="1507"/>
        <w:gridCol w:w="1496"/>
      </w:tblGrid>
      <w:tr w:rsidR="004B5AEF" w:rsidTr="00B14EC2">
        <w:trPr>
          <w:trHeight w:val="222"/>
        </w:trPr>
        <w:tc>
          <w:tcPr>
            <w:tcW w:w="3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TEHNIČKA SPECIFIKACIJA:</w:t>
            </w:r>
          </w:p>
        </w:tc>
        <w:tc>
          <w:tcPr>
            <w:tcW w:w="10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PONUĐENO</w:t>
            </w:r>
          </w:p>
        </w:tc>
      </w:tr>
      <w:tr w:rsidR="004B5AE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Osnovni podatci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Godina proizvodnje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201</w:t>
            </w:r>
            <w:r w:rsidR="00DB2B21" w:rsidRPr="00C1065F">
              <w:rPr>
                <w:rFonts w:ascii="Arial Narrow" w:hAnsi="Arial Narrow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Vrsta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OSOBNO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Oblik karoserije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3F6175" w:rsidRPr="00C1065F">
              <w:rPr>
                <w:rFonts w:ascii="Arial Narrow" w:hAnsi="Arial Narrow"/>
                <w:color w:val="000000"/>
                <w:sz w:val="28"/>
                <w:szCs w:val="28"/>
              </w:rPr>
              <w:t>M1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Boja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DB2B21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BIJELA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sjedala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5</w:t>
            </w:r>
            <w:r w:rsidR="00DB2B21" w:rsidRPr="00C1065F">
              <w:rPr>
                <w:rFonts w:ascii="Arial Narrow" w:hAnsi="Arial Narrow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vrata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  <w:r w:rsidR="00B14EC2" w:rsidRPr="00C1065F">
              <w:rPr>
                <w:rFonts w:ascii="Arial Narrow" w:hAnsi="Arial Narrow"/>
                <w:color w:val="000000"/>
                <w:sz w:val="28"/>
                <w:szCs w:val="28"/>
              </w:rPr>
              <w:t>+1</w:t>
            </w:r>
            <w:bookmarkStart w:id="0" w:name="_GoBack"/>
            <w:bookmarkEnd w:id="0"/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Pogon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PREDNJI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Jamstvo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5E04E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Motor i mjenjač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Tip 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DIESEL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Snaga u kw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F52746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>. 96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Zapremina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1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cilindara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Mjenjač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DB2B21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RUČNI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stupnjeva mjenjača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DA4D3A" w:rsidRPr="00C1065F">
              <w:rPr>
                <w:rFonts w:ascii="Arial Narrow" w:hAnsi="Arial Narrow"/>
                <w:color w:val="000000"/>
                <w:sz w:val="28"/>
                <w:szCs w:val="28"/>
              </w:rPr>
              <w:t>5/6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Emisija co2/km maksimalno (kombinirana vožnja)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1</w:t>
            </w:r>
            <w:r w:rsidR="00DA4D3A" w:rsidRPr="00C1065F">
              <w:rPr>
                <w:rFonts w:ascii="Arial Narrow" w:hAnsi="Arial Narrow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Dimenzije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Duljina vozila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,550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Širina vozila (sa retrovizorima)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F52746">
              <w:rPr>
                <w:rFonts w:ascii="Arial Narrow" w:hAnsi="Arial Narrow"/>
                <w:color w:val="000000"/>
                <w:sz w:val="28"/>
                <w:szCs w:val="28"/>
              </w:rPr>
              <w:t>2,0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Visina vozila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572245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1,900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Oprema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Ne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Zračni jastuk za vozača i suvozača.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Zračne zavjese za glavu sprijeda i straga i prednji bočni zračni jastuci za vozača i suvozača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val="en-US"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Upozorenje za nevezan pojas za vozača i suvozača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lastRenderedPageBreak/>
              <w:t>Sustav za pomoć na kretanju po kosini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F52746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Radio uređaj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2270FE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0FE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Aut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om</w:t>
            </w: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atsko uključivanje dnevnih svijetla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F52746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Električni podizači </w:t>
            </w:r>
            <w:r w:rsidR="00F52746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prednji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F52746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Prenosivi navigacijski sustav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F52746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Parking senzori </w:t>
            </w:r>
            <w:r w:rsidR="007043AC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odostraga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Putno računalo u boji, višenamjensko  i navigacija sa kartom Europe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Tempomat</w:t>
            </w:r>
            <w:proofErr w:type="spellEnd"/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i </w:t>
            </w:r>
            <w:proofErr w:type="spellStart"/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limitator</w:t>
            </w:r>
            <w:proofErr w:type="spellEnd"/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brzine</w:t>
            </w: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ESC + ABS + MSR + ASR + EDS + HBA + DSR</w:t>
            </w:r>
          </w:p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+ RBS + MKB + XDS+ (Min. 3)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Centralno daljinsko zaključavanje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572245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Vozačevo sjedalo podesivo po duljini, visini i nagibu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572245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Ručna </w:t>
            </w:r>
            <w:r w:rsidR="007043AC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klima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Prednja i zadnja svjetla za maglu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Lijeva i desna bočna klizna vrata sa staklom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Nasloni za glavu za sve putnike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Elektronska blokada protiv krađe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Servo upravljač podesiv po visini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Gumeni i platneni tepisi komplet sprijeda i straga, atestirani vatrogasni aparat (1 kg), komplet žarulja odgovarajući ponuđenom automobilu,. Trokut, kutija prve pomoći HRN 1112, reflektirajući prsluk HRN EN 471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Senzor za praznu gumu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Dva dodatna sjedala u trećem redu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Volan sa lijeve strane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Sigurnosno zaključavanje za djecu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Rezervni kotač standardnih veličina s alatom za mijenjanje rezervnog kotača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</w:tbl>
    <w:p w:rsidR="004B5AEF" w:rsidRDefault="004B5AEF" w:rsidP="005E04EE"/>
    <w:sectPr w:rsidR="004B5AEF" w:rsidSect="00704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AC"/>
    <w:rsid w:val="00155567"/>
    <w:rsid w:val="002270FE"/>
    <w:rsid w:val="003F6175"/>
    <w:rsid w:val="004B5AEF"/>
    <w:rsid w:val="004B7227"/>
    <w:rsid w:val="00572245"/>
    <w:rsid w:val="005E04EE"/>
    <w:rsid w:val="006C2400"/>
    <w:rsid w:val="007043AC"/>
    <w:rsid w:val="0078723E"/>
    <w:rsid w:val="00AD6740"/>
    <w:rsid w:val="00B14EC2"/>
    <w:rsid w:val="00C1065F"/>
    <w:rsid w:val="00DA4D3A"/>
    <w:rsid w:val="00DB2B21"/>
    <w:rsid w:val="00DD2818"/>
    <w:rsid w:val="00F5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PRODAJA</dc:creator>
  <cp:lastModifiedBy>Rivarela</cp:lastModifiedBy>
  <cp:revision>3</cp:revision>
  <dcterms:created xsi:type="dcterms:W3CDTF">2019-11-21T07:52:00Z</dcterms:created>
  <dcterms:modified xsi:type="dcterms:W3CDTF">2019-12-05T11:12:00Z</dcterms:modified>
</cp:coreProperties>
</file>